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start="36" w:hanging="0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ab/>
        <w:tab/>
        <w:tab/>
        <w:tab/>
        <w:tab/>
        <w:tab/>
        <w:tab/>
      </w:r>
      <w:r>
        <w:rPr>
          <w:b/>
          <w:sz w:val="24"/>
          <w:u w:val="single"/>
        </w:rPr>
        <w:t>STADGAR</w:t>
      </w:r>
    </w:p>
    <w:p>
      <w:pPr>
        <w:pStyle w:val="Normal"/>
        <w:rPr>
          <w:b/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rmal"/>
        <w:rPr>
          <w:sz w:val="24"/>
        </w:rPr>
      </w:pPr>
      <w:r>
        <w:rPr>
          <w:sz w:val="24"/>
        </w:rPr>
        <w:t>För Svea livgardes Fiskevårdsklubb</w:t>
      </w:r>
    </w:p>
    <w:p>
      <w:pPr>
        <w:pStyle w:val="Normal"/>
        <w:rPr>
          <w:sz w:val="24"/>
        </w:rPr>
      </w:pPr>
      <w:r>
        <w:rPr>
          <w:sz w:val="24"/>
        </w:rPr>
        <w:t>Antagna 1964-11-12</w:t>
      </w:r>
    </w:p>
    <w:p>
      <w:pPr>
        <w:pStyle w:val="Normal"/>
        <w:rPr>
          <w:sz w:val="24"/>
        </w:rPr>
      </w:pPr>
      <w:r>
        <w:rPr>
          <w:sz w:val="24"/>
        </w:rPr>
        <w:t>Reviderade 2005-03-22, 2010-05-12, 2015-03-25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ab/>
        <w:tab/>
        <w:tab/>
        <w:tab/>
        <w:tab/>
        <w:t xml:space="preserve">§  1                                                                       </w:t>
      </w:r>
      <w:r>
        <w:rPr>
          <w:sz w:val="24"/>
          <w:u w:val="single"/>
        </w:rPr>
        <w:t>Namn och säte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ind w:start="6520" w:hanging="6520"/>
        <w:rPr>
          <w:sz w:val="24"/>
        </w:rPr>
      </w:pPr>
      <w:r>
        <w:rPr>
          <w:sz w:val="24"/>
        </w:rPr>
        <w:t>Klubbens namn är Svea livgardes fiskevårdsklubb.</w:t>
        <w:tab/>
        <w:tab/>
        <w:tab/>
      </w:r>
    </w:p>
    <w:p>
      <w:pPr>
        <w:pStyle w:val="Normal"/>
        <w:rPr>
          <w:sz w:val="24"/>
        </w:rPr>
      </w:pPr>
      <w:r>
        <w:rPr>
          <w:sz w:val="24"/>
        </w:rPr>
        <w:t>Dess styrelse har sitt säte vid Livgardet Upplands Bro kommun</w:t>
      </w:r>
    </w:p>
    <w:p>
      <w:pPr>
        <w:pStyle w:val="Normal"/>
        <w:rPr>
          <w:sz w:val="24"/>
        </w:rPr>
      </w:pPr>
      <w:r>
        <w:rPr>
          <w:sz w:val="24"/>
        </w:rPr>
        <w:t>Stockholms län.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ab/>
        <w:tab/>
        <w:tab/>
        <w:tab/>
        <w:tab/>
        <w:t xml:space="preserve">§  2                                                                       </w:t>
      </w:r>
      <w:r>
        <w:rPr>
          <w:sz w:val="24"/>
          <w:u w:val="single"/>
        </w:rPr>
        <w:t>Ändamål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Heading1"/>
        <w:numPr>
          <w:ilvl w:val="0"/>
          <w:numId w:val="1"/>
        </w:numPr>
        <w:rPr/>
      </w:pPr>
      <w:r>
        <w:rPr/>
        <w:t>Klubbens ändamål är att med främjande av fiskvård bereda sina</w:t>
        <w:tab/>
        <w:tab/>
        <w:tab/>
      </w:r>
    </w:p>
    <w:p>
      <w:pPr>
        <w:pStyle w:val="Normal"/>
        <w:rPr>
          <w:sz w:val="24"/>
        </w:rPr>
      </w:pPr>
      <w:r>
        <w:rPr>
          <w:sz w:val="24"/>
        </w:rPr>
        <w:t>medlemmar tillfälle till sportfiske på vatten tillhörande Livgardet</w:t>
      </w:r>
    </w:p>
    <w:p>
      <w:pPr>
        <w:pStyle w:val="Normal"/>
        <w:rPr>
          <w:sz w:val="24"/>
        </w:rPr>
      </w:pPr>
      <w:r>
        <w:rPr>
          <w:sz w:val="24"/>
        </w:rPr>
        <w:t>och som arrenderas av fiskevårdsklubben.</w:t>
      </w:r>
    </w:p>
    <w:p>
      <w:pPr>
        <w:pStyle w:val="Normal"/>
        <w:rPr>
          <w:sz w:val="24"/>
        </w:rPr>
      </w:pPr>
      <w:r>
        <w:rPr>
          <w:sz w:val="24"/>
        </w:rPr>
        <w:t>Klubbens mål skall härvid vara:</w:t>
      </w:r>
    </w:p>
    <w:p>
      <w:pPr>
        <w:pStyle w:val="Normal"/>
        <w:rPr/>
      </w:pPr>
      <w:r>
        <w:rPr>
          <w:sz w:val="24"/>
          <w:u w:val="single"/>
        </w:rPr>
        <w:t>att</w:t>
      </w:r>
      <w:r>
        <w:rPr>
          <w:sz w:val="24"/>
        </w:rPr>
        <w:t xml:space="preserve"> främja fisket och förbättra fiskbeståndet i arrenderat vatten</w:t>
      </w:r>
    </w:p>
    <w:p>
      <w:pPr>
        <w:pStyle w:val="Heading2"/>
        <w:numPr>
          <w:ilvl w:val="1"/>
          <w:numId w:val="1"/>
        </w:numPr>
        <w:rPr/>
      </w:pPr>
      <w:r>
        <w:rPr/>
        <w:t>att</w:t>
      </w:r>
      <w:r>
        <w:rPr>
          <w:u w:val="none"/>
        </w:rPr>
        <w:t xml:space="preserve"> verka för att dess medlemmar äger kännedom om för fiske gällande</w:t>
      </w:r>
    </w:p>
    <w:p>
      <w:pPr>
        <w:pStyle w:val="Normal"/>
        <w:rPr>
          <w:sz w:val="24"/>
        </w:rPr>
      </w:pPr>
      <w:r>
        <w:rPr>
          <w:sz w:val="24"/>
        </w:rPr>
        <w:t>lagar och författningar och av klubben / Livgardet ingångna avtal och regler</w:t>
      </w:r>
    </w:p>
    <w:p>
      <w:pPr>
        <w:pStyle w:val="Normal"/>
        <w:rPr>
          <w:sz w:val="24"/>
        </w:rPr>
      </w:pPr>
      <w:r>
        <w:rPr>
          <w:sz w:val="24"/>
        </w:rPr>
        <w:t>rörande fiskets bedrivande.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ab/>
        <w:tab/>
        <w:tab/>
        <w:tab/>
        <w:tab/>
        <w:t xml:space="preserve">§  3                                                                       </w:t>
      </w:r>
      <w:r>
        <w:rPr>
          <w:sz w:val="24"/>
          <w:u w:val="single"/>
        </w:rPr>
        <w:t>Organisation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rPr>
          <w:sz w:val="24"/>
        </w:rPr>
      </w:pPr>
      <w:r>
        <w:rPr>
          <w:sz w:val="24"/>
        </w:rPr>
        <w:t>Klubbens angelägenheter handhas av årsmötet samt en av års-</w:t>
        <w:tab/>
        <w:t xml:space="preserve">          </w:t>
        <w:tab/>
      </w:r>
    </w:p>
    <w:p>
      <w:pPr>
        <w:pStyle w:val="Normal"/>
        <w:rPr>
          <w:sz w:val="24"/>
        </w:rPr>
      </w:pPr>
      <w:r>
        <w:rPr>
          <w:sz w:val="24"/>
        </w:rPr>
        <w:t xml:space="preserve">mötet vald styrelse.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ab/>
        <w:tab/>
        <w:tab/>
        <w:tab/>
        <w:tab/>
        <w:t xml:space="preserve">§  4                                                                      </w:t>
      </w:r>
      <w:r>
        <w:rPr>
          <w:sz w:val="24"/>
          <w:u w:val="single"/>
        </w:rPr>
        <w:t>Medlemskap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Som medlem kan inväljas statligt anställd person, som i första </w:t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hand har sin verksamhet vid Livgardet. Anställd medlem vid staten,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som går i pension, må kvarstå som medlem. Slutar man sin statliga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anställning i förtid upphör automatiskt medlemskapet.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§  5                                                                     </w:t>
      </w:r>
      <w:r>
        <w:rPr>
          <w:sz w:val="24"/>
          <w:szCs w:val="24"/>
          <w:u w:val="single"/>
        </w:rPr>
        <w:t>Hedersmedlem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Till hedersmedlem kan inväljas person, som visat särskilt intresse           </w:t>
        <w:tab/>
        <w:t xml:space="preserve">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och utfört särskilt gagnerikt arbete för klubben. Hedersmedlem </w:t>
        <w:tab/>
        <w:tab/>
        <w:tab/>
        <w:tab/>
        <w:tab/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äger ej rösträtt och är befriad från medlemsavgift.</w:t>
      </w:r>
    </w:p>
    <w:p>
      <w:pPr>
        <w:pStyle w:val="Normal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>
          <w:sz w:val="24"/>
        </w:rPr>
        <w:tab/>
        <w:tab/>
        <w:tab/>
        <w:tab/>
        <w:t xml:space="preserve">          §  6                                                                      </w:t>
      </w:r>
      <w:r>
        <w:rPr>
          <w:sz w:val="24"/>
          <w:u w:val="single"/>
        </w:rPr>
        <w:t>Ansökan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                                             </w:t>
      </w:r>
    </w:p>
    <w:p>
      <w:pPr>
        <w:pStyle w:val="Normal"/>
        <w:rPr>
          <w:sz w:val="24"/>
        </w:rPr>
      </w:pPr>
      <w:r>
        <w:rPr>
          <w:sz w:val="24"/>
        </w:rPr>
        <w:t xml:space="preserve">Den som önskar medlemskap i klubben skall till styrelsen insända </w:t>
      </w:r>
    </w:p>
    <w:p>
      <w:pPr>
        <w:pStyle w:val="Normal"/>
        <w:rPr>
          <w:sz w:val="24"/>
        </w:rPr>
      </w:pPr>
      <w:r>
        <w:rPr>
          <w:sz w:val="24"/>
        </w:rPr>
        <w:t>skriftlig ansökan.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ab/>
        <w:tab/>
        <w:tab/>
        <w:tab/>
        <w:tab/>
        <w:t xml:space="preserve">§  7                                                                           </w:t>
      </w:r>
      <w:r>
        <w:rPr>
          <w:sz w:val="24"/>
          <w:u w:val="single"/>
        </w:rPr>
        <w:t>Inträde</w:t>
      </w:r>
    </w:p>
    <w:p>
      <w:pPr>
        <w:pStyle w:val="Normal"/>
        <w:rPr>
          <w:sz w:val="24"/>
        </w:rPr>
      </w:pPr>
      <w:r>
        <w:rPr>
          <w:sz w:val="24"/>
        </w:rPr>
        <w:t xml:space="preserve">Styrelsen godkänner sökande som  medlemmar. Plats i klubben bereds          </w:t>
      </w:r>
    </w:p>
    <w:p>
      <w:pPr>
        <w:pStyle w:val="Normal"/>
        <w:rPr>
          <w:sz w:val="24"/>
        </w:rPr>
      </w:pPr>
      <w:r>
        <w:rPr>
          <w:sz w:val="24"/>
        </w:rPr>
        <w:t xml:space="preserve">sedan fortlöpande under verksamhetsåret i mån av vakanta platser.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ab/>
        <w:tab/>
        <w:tab/>
        <w:tab/>
        <w:tab/>
        <w:t xml:space="preserve">§  8                                                                           </w:t>
      </w:r>
      <w:r>
        <w:rPr>
          <w:sz w:val="24"/>
          <w:u w:val="single"/>
        </w:rPr>
        <w:t>Gäster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rPr>
          <w:sz w:val="24"/>
        </w:rPr>
      </w:pPr>
      <w:r>
        <w:rPr>
          <w:sz w:val="24"/>
        </w:rPr>
        <w:t>Medlems partner och medlems barn under 18 år äger rätt till fiske på</w:t>
        <w:tab/>
        <w:tab/>
      </w:r>
    </w:p>
    <w:p>
      <w:pPr>
        <w:pStyle w:val="Normal"/>
        <w:rPr>
          <w:sz w:val="24"/>
        </w:rPr>
      </w:pPr>
      <w:r>
        <w:rPr>
          <w:sz w:val="24"/>
        </w:rPr>
        <w:t>medlems medlemskort. Medlem äger rätt att vid fiske medtaga enstaka</w:t>
      </w:r>
    </w:p>
    <w:p>
      <w:pPr>
        <w:pStyle w:val="Normal"/>
        <w:rPr>
          <w:sz w:val="24"/>
        </w:rPr>
      </w:pPr>
      <w:r>
        <w:rPr>
          <w:sz w:val="24"/>
        </w:rPr>
        <w:t>gäster för enstaka tillfällen, varvid dessa må fiska i medlems närvaro.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ab/>
        <w:tab/>
        <w:tab/>
        <w:tab/>
        <w:tab/>
        <w:t xml:space="preserve">§  9                                                                            </w:t>
      </w:r>
      <w:r>
        <w:rPr>
          <w:sz w:val="24"/>
          <w:u w:val="single"/>
        </w:rPr>
        <w:t>Utträde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rPr>
          <w:sz w:val="24"/>
        </w:rPr>
      </w:pPr>
      <w:r>
        <w:rPr>
          <w:sz w:val="24"/>
        </w:rPr>
        <w:t>Medlem som önskar utträde ur klubben anmäler detta skriftligen till styrelsen.</w:t>
        <w:tab/>
        <w:tab/>
      </w:r>
    </w:p>
    <w:p>
      <w:pPr>
        <w:pStyle w:val="Heading1"/>
        <w:numPr>
          <w:ilvl w:val="0"/>
          <w:numId w:val="1"/>
        </w:numPr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ab/>
        <w:tab/>
        <w:tab/>
        <w:tab/>
        <w:tab/>
        <w:t xml:space="preserve">§  10                                                                          </w:t>
      </w:r>
      <w:r>
        <w:rPr>
          <w:sz w:val="24"/>
          <w:u w:val="single"/>
        </w:rPr>
        <w:t>Uteslutning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rPr>
          <w:sz w:val="24"/>
        </w:rPr>
      </w:pPr>
      <w:r>
        <w:rPr>
          <w:sz w:val="24"/>
        </w:rPr>
        <w:t>Medlem, som bryter mot klubbens stadgar, underlåter att i laga tid erlägga</w:t>
        <w:tab/>
      </w:r>
    </w:p>
    <w:p>
      <w:pPr>
        <w:pStyle w:val="Normal"/>
        <w:rPr>
          <w:sz w:val="24"/>
        </w:rPr>
      </w:pPr>
      <w:r>
        <w:rPr>
          <w:sz w:val="24"/>
        </w:rPr>
        <w:t>stadgad avgift eller på annat sätt skadar klubben eller motarbetar dess</w:t>
      </w:r>
    </w:p>
    <w:p>
      <w:pPr>
        <w:pStyle w:val="Normal"/>
        <w:rPr>
          <w:sz w:val="24"/>
        </w:rPr>
      </w:pPr>
      <w:r>
        <w:rPr>
          <w:sz w:val="24"/>
        </w:rPr>
        <w:t>ändamål, må av styrelsen uteslutas ur klubben. Beslut om uteslutning skall</w:t>
      </w:r>
    </w:p>
    <w:p>
      <w:pPr>
        <w:pStyle w:val="Normal"/>
        <w:rPr>
          <w:sz w:val="24"/>
        </w:rPr>
      </w:pPr>
      <w:r>
        <w:rPr>
          <w:sz w:val="24"/>
        </w:rPr>
        <w:t xml:space="preserve">meddelas skriftligen.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ab/>
        <w:tab/>
        <w:tab/>
        <w:tab/>
        <w:tab/>
        <w:t xml:space="preserve">§  11                                                                          </w:t>
      </w:r>
      <w:r>
        <w:rPr>
          <w:sz w:val="24"/>
          <w:u w:val="single"/>
        </w:rPr>
        <w:t>Avgifter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rPr>
          <w:sz w:val="24"/>
        </w:rPr>
      </w:pPr>
      <w:r>
        <w:rPr>
          <w:sz w:val="24"/>
        </w:rPr>
        <w:t>Medlem erlägger till klubben årsavgift, som skall vara inbetald senast</w:t>
        <w:tab/>
        <w:tab/>
      </w:r>
    </w:p>
    <w:p>
      <w:pPr>
        <w:pStyle w:val="Normal"/>
        <w:rPr>
          <w:sz w:val="24"/>
        </w:rPr>
      </w:pPr>
      <w:r>
        <w:rPr>
          <w:sz w:val="24"/>
        </w:rPr>
        <w:t>31 januari. Årsavgift samt övriga avgifter fastställs vid årsmötet för</w:t>
      </w:r>
    </w:p>
    <w:p>
      <w:pPr>
        <w:pStyle w:val="Normal"/>
        <w:rPr>
          <w:sz w:val="24"/>
        </w:rPr>
      </w:pPr>
      <w:r>
        <w:rPr>
          <w:sz w:val="24"/>
        </w:rPr>
        <w:t>kommande verksamhetsår.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ab/>
        <w:tab/>
        <w:tab/>
        <w:tab/>
        <w:tab/>
        <w:t xml:space="preserve">§  12                                                                          </w:t>
      </w:r>
      <w:r>
        <w:rPr>
          <w:sz w:val="24"/>
          <w:u w:val="single"/>
        </w:rPr>
        <w:t>Möten</w:t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</w:p>
    <w:p>
      <w:pPr>
        <w:pStyle w:val="Normal"/>
        <w:rPr>
          <w:sz w:val="24"/>
        </w:rPr>
      </w:pPr>
      <w:r>
        <w:rPr>
          <w:sz w:val="24"/>
        </w:rPr>
        <w:t>Årsmötet hålls årligen i mars månad på tid och plats som</w:t>
        <w:tab/>
        <w:tab/>
        <w:tab/>
        <w:t xml:space="preserve">         </w:t>
      </w:r>
    </w:p>
    <w:p>
      <w:pPr>
        <w:pStyle w:val="Normal"/>
        <w:rPr>
          <w:sz w:val="24"/>
        </w:rPr>
      </w:pPr>
      <w:r>
        <w:rPr>
          <w:sz w:val="24"/>
        </w:rPr>
        <w:t>styrelsen bestämmer. Övriga möten hålls, då styrelsen finner</w:t>
      </w:r>
    </w:p>
    <w:p>
      <w:pPr>
        <w:pStyle w:val="Normal"/>
        <w:rPr>
          <w:sz w:val="24"/>
        </w:rPr>
      </w:pPr>
      <w:r>
        <w:rPr>
          <w:sz w:val="24"/>
        </w:rPr>
        <w:t>det erforderligt, eller då minst 1/3 av medlemmarna så påkallar.</w:t>
      </w:r>
    </w:p>
    <w:p>
      <w:pPr>
        <w:pStyle w:val="Heading1"/>
        <w:numPr>
          <w:ilvl w:val="0"/>
          <w:numId w:val="1"/>
        </w:numPr>
        <w:rPr/>
      </w:pPr>
      <w:r>
        <w:rPr/>
        <w:t>Kallelse till möten sker  skriftligen till medlemmar senast 30 dagar</w:t>
      </w:r>
    </w:p>
    <w:p>
      <w:pPr>
        <w:pStyle w:val="Normal"/>
        <w:rPr>
          <w:sz w:val="24"/>
        </w:rPr>
      </w:pPr>
      <w:r>
        <w:rPr>
          <w:sz w:val="24"/>
        </w:rPr>
        <w:t>före avsedd mötesdag.</w:t>
      </w:r>
    </w:p>
    <w:p>
      <w:pPr>
        <w:pStyle w:val="Normal"/>
        <w:rPr>
          <w:sz w:val="24"/>
        </w:rPr>
      </w:pPr>
      <w:r>
        <w:rPr>
          <w:sz w:val="24"/>
        </w:rPr>
        <w:t xml:space="preserve">Av medlem väckt fråga, motion, skall skriftligen vara styrelsen tillhanda senast </w:t>
      </w:r>
    </w:p>
    <w:p>
      <w:pPr>
        <w:pStyle w:val="Normal"/>
        <w:rPr>
          <w:sz w:val="24"/>
        </w:rPr>
      </w:pPr>
      <w:r>
        <w:rPr>
          <w:sz w:val="24"/>
        </w:rPr>
        <w:t>vid utgången av januari månad.</w:t>
      </w:r>
    </w:p>
    <w:p>
      <w:pPr>
        <w:pStyle w:val="Normal"/>
        <w:rPr>
          <w:sz w:val="24"/>
        </w:rPr>
      </w:pPr>
      <w:r>
        <w:rPr>
          <w:sz w:val="24"/>
        </w:rPr>
        <w:t>Vid möte förs protokoll som justeras av ordförande jämte två på</w:t>
      </w:r>
    </w:p>
    <w:p>
      <w:pPr>
        <w:pStyle w:val="Normal"/>
        <w:rPr>
          <w:sz w:val="24"/>
        </w:rPr>
      </w:pPr>
      <w:r>
        <w:rPr>
          <w:sz w:val="24"/>
        </w:rPr>
        <w:t>mötet valda medlemmar.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ab/>
        <w:tab/>
        <w:tab/>
        <w:tab/>
        <w:tab/>
        <w:t xml:space="preserve">§  13                                                                          </w:t>
      </w:r>
      <w:r>
        <w:rPr>
          <w:sz w:val="24"/>
          <w:u w:val="single"/>
        </w:rPr>
        <w:t>Årsmöte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rPr>
          <w:sz w:val="24"/>
        </w:rPr>
      </w:pPr>
      <w:r>
        <w:rPr>
          <w:sz w:val="24"/>
        </w:rPr>
        <w:t>Vid årsmötet skall följande ärenden förekomma:</w:t>
        <w:tab/>
        <w:tab/>
        <w:tab/>
        <w:t xml:space="preserve">          </w:t>
        <w:tab/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2"/>
        </w:numPr>
        <w:rPr>
          <w:sz w:val="24"/>
        </w:rPr>
      </w:pPr>
      <w:r>
        <w:rPr>
          <w:sz w:val="24"/>
        </w:rPr>
        <w:t>Val av ordförande för möte.</w:t>
      </w:r>
    </w:p>
    <w:p>
      <w:pPr>
        <w:pStyle w:val="Normal"/>
        <w:numPr>
          <w:ilvl w:val="0"/>
          <w:numId w:val="2"/>
        </w:numPr>
        <w:rPr>
          <w:sz w:val="24"/>
        </w:rPr>
      </w:pPr>
      <w:r>
        <w:rPr>
          <w:sz w:val="24"/>
        </w:rPr>
        <w:t>Val av protokollförare och två justeringsmän.</w:t>
      </w:r>
    </w:p>
    <w:p>
      <w:pPr>
        <w:pStyle w:val="Normal"/>
        <w:numPr>
          <w:ilvl w:val="0"/>
          <w:numId w:val="2"/>
        </w:numPr>
        <w:rPr>
          <w:sz w:val="24"/>
        </w:rPr>
      </w:pPr>
      <w:r>
        <w:rPr>
          <w:sz w:val="24"/>
        </w:rPr>
        <w:t>Avlämning och granskning av fullmakter samt fastställande</w:t>
      </w:r>
    </w:p>
    <w:p>
      <w:pPr>
        <w:pStyle w:val="Normal"/>
        <w:ind w:firstLine="567"/>
        <w:rPr>
          <w:sz w:val="24"/>
        </w:rPr>
      </w:pPr>
      <w:r>
        <w:rPr>
          <w:sz w:val="24"/>
        </w:rPr>
        <w:t>av röstlängd.</w:t>
      </w:r>
    </w:p>
    <w:p>
      <w:pPr>
        <w:pStyle w:val="Normal"/>
        <w:numPr>
          <w:ilvl w:val="0"/>
          <w:numId w:val="2"/>
        </w:numPr>
        <w:rPr>
          <w:sz w:val="24"/>
        </w:rPr>
      </w:pPr>
      <w:r>
        <w:rPr>
          <w:sz w:val="24"/>
        </w:rPr>
        <w:t>Fråga om mötet utlysts i behörig ordning</w:t>
      </w:r>
    </w:p>
    <w:p>
      <w:pPr>
        <w:pStyle w:val="Normal"/>
        <w:numPr>
          <w:ilvl w:val="0"/>
          <w:numId w:val="2"/>
        </w:numPr>
        <w:rPr>
          <w:sz w:val="24"/>
        </w:rPr>
      </w:pPr>
      <w:r>
        <w:rPr>
          <w:sz w:val="24"/>
        </w:rPr>
        <w:t>Fastställande av dagordning</w:t>
      </w:r>
    </w:p>
    <w:p>
      <w:pPr>
        <w:pStyle w:val="Normal"/>
        <w:numPr>
          <w:ilvl w:val="0"/>
          <w:numId w:val="2"/>
        </w:numPr>
        <w:rPr>
          <w:sz w:val="24"/>
        </w:rPr>
      </w:pPr>
      <w:r>
        <w:rPr>
          <w:sz w:val="24"/>
        </w:rPr>
        <w:t>Styrelsens verksamhetsberättelse och förvaltningsberättelse</w:t>
      </w:r>
    </w:p>
    <w:p>
      <w:pPr>
        <w:pStyle w:val="Normal"/>
        <w:numPr>
          <w:ilvl w:val="0"/>
          <w:numId w:val="2"/>
        </w:numPr>
        <w:rPr>
          <w:sz w:val="24"/>
        </w:rPr>
      </w:pPr>
      <w:r>
        <w:rPr>
          <w:sz w:val="24"/>
        </w:rPr>
        <w:t>Revisorernas berättelse</w:t>
      </w:r>
    </w:p>
    <w:p>
      <w:pPr>
        <w:pStyle w:val="Normal"/>
        <w:numPr>
          <w:ilvl w:val="0"/>
          <w:numId w:val="2"/>
        </w:numPr>
        <w:rPr>
          <w:sz w:val="24"/>
        </w:rPr>
      </w:pPr>
      <w:r>
        <w:rPr>
          <w:sz w:val="24"/>
        </w:rPr>
        <w:t>Fråga om ansvarsfrihet för styrelsen</w:t>
      </w:r>
    </w:p>
    <w:p>
      <w:pPr>
        <w:pStyle w:val="Normal"/>
        <w:numPr>
          <w:ilvl w:val="0"/>
          <w:numId w:val="2"/>
        </w:numPr>
        <w:rPr>
          <w:sz w:val="24"/>
        </w:rPr>
      </w:pPr>
      <w:r>
        <w:rPr>
          <w:sz w:val="24"/>
        </w:rPr>
        <w:t>Förslag från styrelsen och motioner från medlemmar.</w:t>
      </w:r>
    </w:p>
    <w:p>
      <w:pPr>
        <w:pStyle w:val="Normal"/>
        <w:numPr>
          <w:ilvl w:val="0"/>
          <w:numId w:val="2"/>
        </w:numPr>
        <w:rPr>
          <w:sz w:val="24"/>
        </w:rPr>
      </w:pPr>
      <w:r>
        <w:rPr>
          <w:sz w:val="24"/>
        </w:rPr>
        <w:t>Inkomst- och utgiftsstat för kommande verksamhetsår samt</w:t>
      </w:r>
    </w:p>
    <w:p>
      <w:pPr>
        <w:pStyle w:val="Normal"/>
        <w:ind w:start="567" w:hanging="0"/>
        <w:rPr>
          <w:sz w:val="24"/>
        </w:rPr>
      </w:pPr>
      <w:r>
        <w:rPr>
          <w:sz w:val="24"/>
        </w:rPr>
        <w:t>fastställande av årsavgift</w:t>
      </w:r>
    </w:p>
    <w:p>
      <w:pPr>
        <w:pStyle w:val="Normal"/>
        <w:numPr>
          <w:ilvl w:val="0"/>
          <w:numId w:val="2"/>
        </w:numPr>
        <w:rPr>
          <w:sz w:val="24"/>
        </w:rPr>
      </w:pPr>
      <w:r>
        <w:rPr>
          <w:sz w:val="24"/>
        </w:rPr>
        <w:t>Plan för verksamheten under kommande år. Beslut om antal medlemmar.</w:t>
      </w:r>
    </w:p>
    <w:p>
      <w:pPr>
        <w:pStyle w:val="Normal"/>
        <w:numPr>
          <w:ilvl w:val="0"/>
          <w:numId w:val="2"/>
        </w:numPr>
        <w:rPr>
          <w:sz w:val="24"/>
        </w:rPr>
      </w:pPr>
      <w:r>
        <w:rPr>
          <w:sz w:val="24"/>
        </w:rPr>
        <w:t>Val av ordförande i klubben.</w:t>
      </w:r>
    </w:p>
    <w:p>
      <w:pPr>
        <w:pStyle w:val="Normal"/>
        <w:rPr>
          <w:sz w:val="24"/>
        </w:rPr>
      </w:pPr>
      <w:r>
        <w:rPr>
          <w:sz w:val="24"/>
        </w:rPr>
        <w:t>13.    Val av sex ledamöter i styrelsen</w:t>
      </w:r>
    </w:p>
    <w:p>
      <w:pPr>
        <w:pStyle w:val="Normal"/>
        <w:ind w:start="12" w:hanging="0"/>
        <w:rPr>
          <w:sz w:val="24"/>
        </w:rPr>
      </w:pPr>
      <w:r>
        <w:rPr>
          <w:sz w:val="24"/>
        </w:rPr>
        <w:t>14.    Val av två revisorer och en revisorsuppleant</w:t>
      </w:r>
    </w:p>
    <w:p>
      <w:pPr>
        <w:pStyle w:val="Normal"/>
        <w:ind w:start="12" w:hanging="0"/>
        <w:rPr>
          <w:sz w:val="24"/>
        </w:rPr>
      </w:pPr>
      <w:r>
        <w:rPr>
          <w:sz w:val="24"/>
        </w:rPr>
        <w:t>15.    Val av tre ledamöter i valberedning för ett år</w:t>
      </w:r>
    </w:p>
    <w:p>
      <w:pPr>
        <w:pStyle w:val="Normal"/>
        <w:ind w:start="12" w:hanging="0"/>
        <w:rPr>
          <w:sz w:val="24"/>
        </w:rPr>
      </w:pPr>
      <w:r>
        <w:rPr>
          <w:sz w:val="24"/>
        </w:rPr>
        <w:t xml:space="preserve">16.    Mötets avslutande      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start="2835" w:firstLine="567"/>
        <w:rPr/>
      </w:pPr>
      <w:r>
        <w:rPr>
          <w:sz w:val="24"/>
        </w:rPr>
        <w:t xml:space="preserve">§  14                                                                </w:t>
      </w:r>
      <w:r>
        <w:rPr>
          <w:sz w:val="24"/>
          <w:u w:val="single"/>
        </w:rPr>
        <w:t>Styrelsen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Styrelsen består av ordförande och sex valda ledamöter.                    </w:t>
      </w:r>
    </w:p>
    <w:p>
      <w:pPr>
        <w:pStyle w:val="Normal"/>
        <w:rPr>
          <w:sz w:val="24"/>
        </w:rPr>
      </w:pPr>
      <w:r>
        <w:rPr>
          <w:sz w:val="24"/>
        </w:rPr>
        <w:t xml:space="preserve">Ordförande väljs för ett år och tre ledamöter för två år och tre för två år          </w:t>
      </w:r>
    </w:p>
    <w:p>
      <w:pPr>
        <w:pStyle w:val="Normal"/>
        <w:rPr>
          <w:sz w:val="24"/>
        </w:rPr>
      </w:pPr>
      <w:r>
        <w:rPr>
          <w:sz w:val="24"/>
        </w:rPr>
        <w:t xml:space="preserve">med ett års förskjutning. Styrelsen sammanträder på kallelse av ordförande </w:t>
      </w:r>
    </w:p>
    <w:p>
      <w:pPr>
        <w:pStyle w:val="Normal"/>
        <w:rPr>
          <w:sz w:val="24"/>
        </w:rPr>
      </w:pPr>
      <w:r>
        <w:rPr>
          <w:sz w:val="24"/>
        </w:rPr>
        <w:t>eller då minst två av styrelsens ledamöter därom gör framställning.</w:t>
      </w:r>
    </w:p>
    <w:p>
      <w:pPr>
        <w:pStyle w:val="Normal"/>
        <w:rPr>
          <w:sz w:val="24"/>
        </w:rPr>
      </w:pPr>
      <w:r>
        <w:rPr>
          <w:sz w:val="24"/>
        </w:rPr>
        <w:t>Styrelsen utser inom sig vice ordförande, sekreterare, kassör och verksamhets-</w:t>
      </w:r>
    </w:p>
    <w:p>
      <w:pPr>
        <w:pStyle w:val="Normal"/>
        <w:rPr>
          <w:sz w:val="24"/>
        </w:rPr>
      </w:pPr>
      <w:r>
        <w:rPr>
          <w:sz w:val="24"/>
        </w:rPr>
        <w:t>ansvarig. Styrelsen genomför konstituerande möte i anslutning till årsmötet.</w:t>
      </w:r>
    </w:p>
    <w:p>
      <w:pPr>
        <w:pStyle w:val="Normal"/>
        <w:rPr/>
      </w:pPr>
      <w:r>
        <w:rPr>
          <w:sz w:val="24"/>
        </w:rPr>
        <w:t>Klubbens firma tecknas av ordförande och kassören var för sig.</w:t>
      </w:r>
    </w:p>
    <w:p>
      <w:pPr>
        <w:pStyle w:val="Normal"/>
        <w:rPr>
          <w:sz w:val="24"/>
        </w:rPr>
      </w:pPr>
      <w:r>
        <w:rPr>
          <w:sz w:val="24"/>
        </w:rPr>
        <w:t>Styrelsen är beslutmässig då minst fyra ledamöter är närvarande och</w:t>
      </w:r>
    </w:p>
    <w:p>
      <w:pPr>
        <w:pStyle w:val="Normal"/>
        <w:rPr>
          <w:sz w:val="24"/>
        </w:rPr>
      </w:pPr>
      <w:r>
        <w:rPr>
          <w:sz w:val="24"/>
        </w:rPr>
        <w:t>ense om beslutet.</w:t>
      </w:r>
    </w:p>
    <w:p>
      <w:pPr>
        <w:pStyle w:val="Normal"/>
        <w:rPr>
          <w:sz w:val="24"/>
        </w:rPr>
      </w:pPr>
      <w:r>
        <w:rPr>
          <w:sz w:val="24"/>
        </w:rPr>
        <w:t>Vid styrelsens möten förs protokoll som justeras av ordförande.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ab/>
        <w:tab/>
        <w:tab/>
        <w:tab/>
        <w:tab/>
        <w:tab/>
        <w:t xml:space="preserve">§  15                                                               </w:t>
      </w:r>
      <w:r>
        <w:rPr>
          <w:sz w:val="24"/>
          <w:u w:val="single"/>
        </w:rPr>
        <w:t>Styrelsens</w:t>
      </w:r>
    </w:p>
    <w:p>
      <w:pPr>
        <w:pStyle w:val="Normal"/>
        <w:rPr/>
      </w:pPr>
      <w:r>
        <w:rPr>
          <w:sz w:val="24"/>
        </w:rPr>
        <w:t xml:space="preserve">                                                                                                                                </w:t>
      </w:r>
      <w:r>
        <w:rPr>
          <w:sz w:val="24"/>
          <w:u w:val="single"/>
        </w:rPr>
        <w:t>åligganden</w:t>
      </w:r>
    </w:p>
    <w:p>
      <w:pPr>
        <w:pStyle w:val="Normal"/>
        <w:rPr/>
      </w:pPr>
      <w:r>
        <w:rPr>
          <w:sz w:val="24"/>
          <w:u w:val="single"/>
        </w:rPr>
        <w:t>att</w:t>
      </w:r>
      <w:r>
        <w:rPr>
          <w:sz w:val="24"/>
        </w:rPr>
        <w:t xml:space="preserve"> leda klubbens verksamhet och vaka över att i § 2 nämnda</w:t>
        <w:tab/>
        <w:tab/>
        <w:tab/>
      </w:r>
    </w:p>
    <w:p>
      <w:pPr>
        <w:pStyle w:val="Normal"/>
        <w:rPr>
          <w:sz w:val="24"/>
        </w:rPr>
      </w:pPr>
      <w:r>
        <w:rPr>
          <w:sz w:val="24"/>
        </w:rPr>
        <w:t>ändamål främjas</w:t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>
          <w:sz w:val="24"/>
          <w:u w:val="single"/>
        </w:rPr>
        <w:t>att</w:t>
      </w:r>
      <w:r>
        <w:rPr>
          <w:sz w:val="24"/>
        </w:rPr>
        <w:t xml:space="preserve"> förvalta klubbens egendom</w:t>
      </w:r>
    </w:p>
    <w:p>
      <w:pPr>
        <w:pStyle w:val="Normal"/>
        <w:rPr/>
      </w:pPr>
      <w:r>
        <w:rPr>
          <w:sz w:val="24"/>
          <w:u w:val="single"/>
        </w:rPr>
        <w:t>att</w:t>
      </w:r>
      <w:r>
        <w:rPr>
          <w:sz w:val="24"/>
        </w:rPr>
        <w:t xml:space="preserve"> årligen avge berättelse över klubbens verksamhet och förvaltning</w:t>
      </w:r>
    </w:p>
    <w:p>
      <w:pPr>
        <w:pStyle w:val="Normal"/>
        <w:rPr/>
      </w:pPr>
      <w:r>
        <w:rPr>
          <w:sz w:val="24"/>
          <w:u w:val="single"/>
        </w:rPr>
        <w:t>att</w:t>
      </w:r>
      <w:r>
        <w:rPr>
          <w:sz w:val="24"/>
        </w:rPr>
        <w:t xml:space="preserve"> årligen uppgöra plan för nästkommande års verksamhet</w:t>
      </w:r>
    </w:p>
    <w:p>
      <w:pPr>
        <w:pStyle w:val="Normal"/>
        <w:rPr/>
      </w:pPr>
      <w:r>
        <w:rPr>
          <w:sz w:val="24"/>
          <w:u w:val="single"/>
        </w:rPr>
        <w:t>att</w:t>
      </w:r>
      <w:r>
        <w:rPr>
          <w:sz w:val="24"/>
        </w:rPr>
        <w:t xml:space="preserve"> förbereda ärenden som skall behandlas på årsmötet</w:t>
      </w:r>
    </w:p>
    <w:p>
      <w:pPr>
        <w:pStyle w:val="Normal"/>
        <w:rPr/>
      </w:pPr>
      <w:r>
        <w:rPr>
          <w:sz w:val="24"/>
          <w:u w:val="single"/>
        </w:rPr>
        <w:t>att</w:t>
      </w:r>
      <w:r>
        <w:rPr>
          <w:sz w:val="24"/>
        </w:rPr>
        <w:t xml:space="preserve"> verkställa vid årsmötet fattade beslut</w:t>
      </w:r>
    </w:p>
    <w:p>
      <w:pPr>
        <w:pStyle w:val="Normal"/>
        <w:rPr/>
      </w:pPr>
      <w:r>
        <w:rPr>
          <w:sz w:val="24"/>
          <w:u w:val="single"/>
        </w:rPr>
        <w:t>att</w:t>
      </w:r>
      <w:r>
        <w:rPr>
          <w:sz w:val="24"/>
        </w:rPr>
        <w:t xml:space="preserve"> föra matrikel över klubbens medlemmar</w:t>
      </w:r>
    </w:p>
    <w:p>
      <w:pPr>
        <w:pStyle w:val="Normal"/>
        <w:rPr/>
      </w:pPr>
      <w:r>
        <w:rPr>
          <w:sz w:val="24"/>
          <w:u w:val="single"/>
        </w:rPr>
        <w:t>att</w:t>
      </w:r>
      <w:r>
        <w:rPr>
          <w:sz w:val="24"/>
        </w:rPr>
        <w:t xml:space="preserve"> samarbeta med länets fiskerikonsulent</w:t>
      </w:r>
    </w:p>
    <w:p>
      <w:pPr>
        <w:pStyle w:val="Normal"/>
        <w:rPr/>
      </w:pPr>
      <w:r>
        <w:rPr>
          <w:sz w:val="24"/>
          <w:u w:val="single"/>
        </w:rPr>
        <w:t>att</w:t>
      </w:r>
      <w:r>
        <w:rPr>
          <w:sz w:val="24"/>
        </w:rPr>
        <w:t xml:space="preserve"> årligen inbetala arrendeavgiften.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Klubbens protokolls- och räkenskapsböcker samt medlemsmatriklar</w:t>
      </w:r>
    </w:p>
    <w:p>
      <w:pPr>
        <w:pStyle w:val="Normal"/>
        <w:rPr>
          <w:sz w:val="24"/>
        </w:rPr>
      </w:pPr>
      <w:r>
        <w:rPr>
          <w:sz w:val="24"/>
        </w:rPr>
        <w:t>och statistik skall arkiveras, ävensom sådana handlingar, som bedöms</w:t>
      </w:r>
    </w:p>
    <w:p>
      <w:pPr>
        <w:pStyle w:val="Normal"/>
        <w:rPr>
          <w:sz w:val="24"/>
        </w:rPr>
      </w:pPr>
      <w:r>
        <w:rPr>
          <w:sz w:val="24"/>
        </w:rPr>
        <w:t>kunna ha framtida värde. Övriga handlingar förvaras i 5 år.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ab/>
        <w:tab/>
        <w:tab/>
        <w:tab/>
        <w:tab/>
        <w:tab/>
        <w:t xml:space="preserve">§  16                                                               </w:t>
      </w:r>
      <w:r>
        <w:rPr>
          <w:sz w:val="24"/>
          <w:u w:val="single"/>
        </w:rPr>
        <w:t>Räkenskaper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rPr>
          <w:sz w:val="24"/>
        </w:rPr>
      </w:pPr>
      <w:r>
        <w:rPr>
          <w:sz w:val="24"/>
        </w:rPr>
        <w:t>Klubbens räkenskaper avslutas per 31 december.</w:t>
      </w:r>
    </w:p>
    <w:p>
      <w:pPr>
        <w:pStyle w:val="Normal"/>
        <w:rPr>
          <w:sz w:val="24"/>
        </w:rPr>
      </w:pPr>
      <w:r>
        <w:rPr>
          <w:sz w:val="24"/>
        </w:rPr>
        <w:t>Styrelsen skall årligen senast den 20 februari till revisorerna avlämna</w:t>
        <w:tab/>
        <w:tab/>
      </w:r>
    </w:p>
    <w:p>
      <w:pPr>
        <w:pStyle w:val="Normal"/>
        <w:rPr>
          <w:sz w:val="24"/>
        </w:rPr>
      </w:pPr>
      <w:r>
        <w:rPr>
          <w:sz w:val="24"/>
        </w:rPr>
        <w:t>förvaltningsberättelse och redovisningshandlingar för det gångna</w:t>
      </w:r>
    </w:p>
    <w:p>
      <w:pPr>
        <w:pStyle w:val="Normal"/>
        <w:rPr>
          <w:sz w:val="24"/>
        </w:rPr>
      </w:pPr>
      <w:r>
        <w:rPr>
          <w:sz w:val="24"/>
        </w:rPr>
        <w:t>verksamhetsåret. Revisorerna skall senast en vecka före årsmötet</w:t>
      </w:r>
    </w:p>
    <w:p>
      <w:pPr>
        <w:pStyle w:val="Normal"/>
        <w:rPr>
          <w:sz w:val="24"/>
        </w:rPr>
      </w:pPr>
      <w:r>
        <w:rPr>
          <w:sz w:val="24"/>
        </w:rPr>
        <w:t>avge revisionsberättelse i vilken ansvarsfrihet till- eller avstyrks.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ab/>
        <w:tab/>
        <w:tab/>
        <w:tab/>
        <w:tab/>
        <w:tab/>
        <w:t xml:space="preserve">§  17                                                               </w:t>
      </w:r>
      <w:r>
        <w:rPr>
          <w:sz w:val="24"/>
          <w:szCs w:val="24"/>
          <w:u w:val="single"/>
        </w:rPr>
        <w:t>Rösträtt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Varje medlem äger en röst.</w:t>
        <w:tab/>
        <w:tab/>
        <w:tab/>
        <w:tab/>
        <w:t xml:space="preserve">  </w:t>
        <w:tab/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Medlem äger efter företeende av fullmakt på möte utöva rösträtt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för annan klubbmedlem i dennes frånvaro. Medlem får inneha högst en fullmakt.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Styrelseledamot äger ej rösträtt i fråga om ansvarsfrihet.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För stadgefrågor krävs 2/3 majoritet. I övriga frågor gäller enkel majoritet.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Vid lika röstetal äger ordföranden utslagsröst.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</w:rPr>
        <w:tab/>
        <w:tab/>
        <w:tab/>
        <w:tab/>
        <w:tab/>
        <w:tab/>
        <w:t xml:space="preserve">§  18                                                              </w:t>
      </w:r>
      <w:r>
        <w:rPr>
          <w:sz w:val="24"/>
          <w:u w:val="single"/>
        </w:rPr>
        <w:t>Fiske-</w:t>
      </w:r>
    </w:p>
    <w:p>
      <w:pPr>
        <w:pStyle w:val="Normal"/>
        <w:rPr/>
      </w:pPr>
      <w:r>
        <w:rPr>
          <w:sz w:val="24"/>
        </w:rPr>
        <w:t xml:space="preserve">                                                                                                                               </w:t>
      </w:r>
      <w:r>
        <w:rPr>
          <w:sz w:val="24"/>
          <w:u w:val="single"/>
        </w:rPr>
        <w:t>bestämmelser</w:t>
      </w:r>
    </w:p>
    <w:p>
      <w:pPr>
        <w:pStyle w:val="Normal"/>
        <w:rPr>
          <w:sz w:val="24"/>
        </w:rPr>
      </w:pPr>
      <w:r>
        <w:rPr>
          <w:sz w:val="24"/>
        </w:rPr>
        <w:t>Vid fiske skall gällande lagar och förordningar samt fiskerättskontraktets</w:t>
        <w:tab/>
      </w:r>
    </w:p>
    <w:p>
      <w:pPr>
        <w:pStyle w:val="Normal"/>
        <w:rPr>
          <w:sz w:val="24"/>
        </w:rPr>
      </w:pPr>
      <w:r>
        <w:rPr>
          <w:sz w:val="24"/>
        </w:rPr>
        <w:t>bestämmelser iakttagas. Det åligger styrelsen att sprida kunskap härom</w:t>
        <w:tab/>
      </w:r>
    </w:p>
    <w:p>
      <w:pPr>
        <w:pStyle w:val="Normal"/>
        <w:rPr>
          <w:sz w:val="24"/>
        </w:rPr>
      </w:pPr>
      <w:r>
        <w:rPr>
          <w:sz w:val="24"/>
        </w:rPr>
        <w:t>bland föreningens medlemmar. Fiske får icke bedrivas så att militära</w:t>
      </w:r>
    </w:p>
    <w:p>
      <w:pPr>
        <w:pStyle w:val="Normal"/>
        <w:rPr>
          <w:sz w:val="24"/>
        </w:rPr>
      </w:pPr>
      <w:r>
        <w:rPr>
          <w:sz w:val="24"/>
        </w:rPr>
        <w:t>övningar eller Försvarsmaktens/kronans arbete störs, fördröjs eller hindras.</w:t>
      </w:r>
    </w:p>
    <w:p>
      <w:pPr>
        <w:pStyle w:val="Normal"/>
        <w:rPr>
          <w:sz w:val="24"/>
        </w:rPr>
      </w:pPr>
      <w:r>
        <w:rPr>
          <w:sz w:val="24"/>
        </w:rPr>
        <w:t>Allt yrkesmässigt fiske till avsalu är förbjudet. Bestämmelser angående till-</w:t>
      </w:r>
    </w:p>
    <w:p>
      <w:pPr>
        <w:pStyle w:val="Normal"/>
        <w:rPr>
          <w:sz w:val="24"/>
        </w:rPr>
      </w:pPr>
      <w:r>
        <w:rPr>
          <w:sz w:val="24"/>
        </w:rPr>
        <w:t>låtna redskap samt eventuellt andra inskränkningar utöver vad som framgår</w:t>
      </w:r>
    </w:p>
    <w:p>
      <w:pPr>
        <w:pStyle w:val="Normal"/>
        <w:rPr>
          <w:sz w:val="24"/>
        </w:rPr>
      </w:pPr>
      <w:r>
        <w:rPr>
          <w:sz w:val="24"/>
        </w:rPr>
        <w:t>av fiskerättskontrakt, lagstiftning och länskungörelser fastställs av årsmötet</w:t>
      </w:r>
    </w:p>
    <w:p>
      <w:pPr>
        <w:pStyle w:val="Normal"/>
        <w:rPr>
          <w:sz w:val="24"/>
        </w:rPr>
      </w:pPr>
      <w:r>
        <w:rPr>
          <w:sz w:val="24"/>
        </w:rPr>
        <w:t xml:space="preserve">för ett år i taget. Medlem skall ställa sig till efterrättelse för båtar och </w:t>
      </w:r>
    </w:p>
    <w:p>
      <w:pPr>
        <w:pStyle w:val="Normal"/>
        <w:rPr>
          <w:sz w:val="24"/>
        </w:rPr>
      </w:pPr>
      <w:r>
        <w:rPr>
          <w:sz w:val="24"/>
        </w:rPr>
        <w:t xml:space="preserve">redskapsbodar utfärdade ordningsföreskrifter.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ab/>
        <w:tab/>
        <w:tab/>
        <w:tab/>
        <w:tab/>
        <w:tab/>
        <w:t xml:space="preserve">§  19                                                              </w:t>
      </w:r>
      <w:r>
        <w:rPr>
          <w:sz w:val="24"/>
          <w:u w:val="single"/>
        </w:rPr>
        <w:t>Stadgeändring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rPr>
          <w:sz w:val="24"/>
        </w:rPr>
      </w:pPr>
      <w:r>
        <w:rPr>
          <w:sz w:val="24"/>
        </w:rPr>
        <w:t>För ändring av dessa stadgar erfordras beslut härom å två på varandra</w:t>
        <w:tab/>
        <w:tab/>
      </w:r>
    </w:p>
    <w:p>
      <w:pPr>
        <w:pStyle w:val="Normal"/>
        <w:rPr>
          <w:sz w:val="24"/>
        </w:rPr>
      </w:pPr>
      <w:r>
        <w:rPr>
          <w:sz w:val="24"/>
        </w:rPr>
        <w:t>följande, med minst trettio dagars mellanrum hållna möten,</w:t>
      </w:r>
    </w:p>
    <w:p>
      <w:pPr>
        <w:pStyle w:val="Normal"/>
        <w:rPr>
          <w:sz w:val="24"/>
        </w:rPr>
      </w:pPr>
      <w:r>
        <w:rPr>
          <w:sz w:val="24"/>
        </w:rPr>
        <w:t xml:space="preserve">varav ett skall vara ordinarie årsmötet.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ab/>
        <w:tab/>
        <w:tab/>
        <w:tab/>
        <w:tab/>
        <w:tab/>
        <w:t xml:space="preserve">§  20                                                            </w:t>
      </w:r>
      <w:r>
        <w:rPr>
          <w:sz w:val="24"/>
          <w:u w:val="single"/>
        </w:rPr>
        <w:t>Klubbens upp-</w:t>
      </w:r>
    </w:p>
    <w:p>
      <w:pPr>
        <w:pStyle w:val="Normal"/>
        <w:rPr/>
      </w:pPr>
      <w:r>
        <w:rPr>
          <w:sz w:val="24"/>
        </w:rPr>
        <w:t xml:space="preserve">                                                                                                                             </w:t>
      </w:r>
      <w:r>
        <w:rPr>
          <w:sz w:val="24"/>
          <w:u w:val="single"/>
        </w:rPr>
        <w:t>lösning</w:t>
      </w:r>
    </w:p>
    <w:p>
      <w:pPr>
        <w:pStyle w:val="Normal"/>
        <w:rPr>
          <w:sz w:val="24"/>
        </w:rPr>
      </w:pPr>
      <w:r>
        <w:rPr>
          <w:sz w:val="24"/>
        </w:rPr>
        <w:t>Beslut om upplösning av klubben kan endast fattas i likhet med stadge-</w:t>
        <w:tab/>
      </w:r>
    </w:p>
    <w:p>
      <w:pPr>
        <w:pStyle w:val="Normal"/>
        <w:rPr>
          <w:sz w:val="24"/>
        </w:rPr>
      </w:pPr>
      <w:r>
        <w:rPr>
          <w:sz w:val="24"/>
        </w:rPr>
        <w:t>ändring enligt § 19. Upplöses klubben skall, sedan klubbens alla</w:t>
        <w:tab/>
        <w:tab/>
        <w:tab/>
      </w:r>
    </w:p>
    <w:p>
      <w:pPr>
        <w:pStyle w:val="Normal"/>
        <w:rPr>
          <w:sz w:val="24"/>
        </w:rPr>
      </w:pPr>
      <w:r>
        <w:rPr>
          <w:sz w:val="24"/>
        </w:rPr>
        <w:t>skulder blivit reglerade, återstående tillgångar användas för något med</w:t>
      </w:r>
    </w:p>
    <w:p>
      <w:pPr>
        <w:pStyle w:val="Normal"/>
        <w:rPr>
          <w:sz w:val="24"/>
        </w:rPr>
      </w:pPr>
      <w:r>
        <w:rPr>
          <w:sz w:val="24"/>
        </w:rPr>
        <w:t>för klubbens verksamhet sammanhängande syfte. Beslut därom skall</w:t>
      </w:r>
    </w:p>
    <w:p>
      <w:pPr>
        <w:pStyle w:val="Normal"/>
        <w:rPr>
          <w:sz w:val="24"/>
        </w:rPr>
      </w:pPr>
      <w:r>
        <w:rPr>
          <w:sz w:val="24"/>
        </w:rPr>
        <w:t>fattas av det andra mötet, som fastställt upplösningen.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Granhammar 2015-03-26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20" w:top="1417" w:footer="72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Tahoma">
    <w:charset w:val="00" w:characterSet="windows-1252"/>
    <w:family w:val="swiss"/>
    <w:pitch w:val="variable"/>
  </w:font>
  <w:font w:name="Liberation Sans">
    <w:altName w:val="Arial"/>
    <w:charset w:val="00" w:characterSet="iso-8859-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sz w:val="24"/>
      </w:rPr>
    </w:pPr>
    <w:r>
      <w:rPr>
        <w:sz w:val="24"/>
      </w:rPr>
      <w:t>Svea livgardes fiskevårdsklubb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start"/>
      <w:pPr>
        <w:ind w:start="432" w:hanging="432"/>
      </w:pPr>
      <w:rPr/>
    </w:lvl>
    <w:lvl w:ilvl="1">
      <w:start w:val="1"/>
      <w:numFmt w:val="decimal"/>
      <w:suff w:val="nothing"/>
      <w:lvlText w:val=""/>
      <w:lvlJc w:val="start"/>
      <w:pPr>
        <w:ind w:start="576" w:hanging="576"/>
      </w:pPr>
      <w:rPr/>
    </w:lvl>
    <w:lvl w:ilvl="2">
      <w:start w:val="1"/>
      <w:numFmt w:val="decimal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decimal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decimal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decimal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decimal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decimal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decimal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570"/>
        </w:tabs>
        <w:ind w:start="570" w:hanging="57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567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UMing HK" w:cs="Lohit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sv-SE" w:bidi="ar-SA" w:eastAsia="zh-CN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  <w:outlineLvl w:val="1"/>
    </w:pPr>
    <w:rPr>
      <w:sz w:val="24"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Standardstycketeckensnitt">
    <w:name w:val="Standardstycketeckensnitt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Standardstycketeckensnitt1">
    <w:name w:val="Standardstycketeckensnitt1"/>
    <w:qFormat/>
    <w:rPr/>
  </w:style>
  <w:style w:type="character" w:styleId="LineNumbering">
    <w:name w:val="Line Numbering"/>
    <w:rPr/>
  </w:style>
  <w:style w:type="character" w:styleId="Numreringstecken">
    <w:name w:val="Numreringstecken"/>
    <w:qFormat/>
    <w:rPr/>
  </w:style>
  <w:style w:type="character" w:styleId="SidhuvudChar">
    <w:name w:val="Sidhuvud Char"/>
    <w:qFormat/>
    <w:rPr/>
  </w:style>
  <w:style w:type="character" w:styleId="BallongtextChar">
    <w:name w:val="Ballongtext Char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 PL UMing HK" w:cs="Lohit Devanagari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Rubrik1">
    <w:name w:val="Rubrik1"/>
    <w:basedOn w:val="Normal"/>
    <w:next w:val="TextBody"/>
    <w:qFormat/>
    <w:pPr>
      <w:keepNext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Bildtext">
    <w:name w:val="Bildtext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Dokumentversikt1">
    <w:name w:val="Dokumentöversikt1"/>
    <w:basedOn w:val="Normal"/>
    <w:qFormat/>
    <w:pPr>
      <w:shd w:fill="000080" w:val="clear"/>
    </w:pPr>
    <w:rPr>
      <w:rFonts w:ascii="Tahoma" w:hAnsi="Tahoma" w:cs="Tahoma"/>
    </w:rPr>
  </w:style>
  <w:style w:type="paragraph" w:styleId="Ballongtext">
    <w:name w:val="Ballongtext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Application>LibreOffice/4.4.0.3$Linux_X86_64 LibreOffice_project/de093506bcdc5fafd9023ee680b8c60e3e0645d7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2014-12-31T15:03:00Z</dcterms:created>
  <dc:creator>Anne-Charlotte Gavelfält</dc:creator>
  <dc:language>en-US</dc:language>
  <cp:lastModifiedBy>inger</cp:lastModifiedBy>
  <cp:lastPrinted>2014-12-03T17:38:00Z</cp:lastPrinted>
  <dcterms:modified xsi:type="dcterms:W3CDTF">2015-03-02T09:55:00Z</dcterms:modified>
  <cp:revision>4</cp:revision>
  <dc:title>Svea Livgardes Fiskevårdsklubb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